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DC6" w:rsidRDefault="00717DC6" w:rsidP="00717DC6">
      <w:pPr>
        <w:rPr>
          <w:sz w:val="30"/>
          <w:szCs w:val="30"/>
        </w:rPr>
      </w:pPr>
    </w:p>
    <w:tbl>
      <w:tblPr>
        <w:tblW w:w="0" w:type="auto"/>
        <w:tblLook w:val="04A0"/>
      </w:tblPr>
      <w:tblGrid>
        <w:gridCol w:w="4644"/>
      </w:tblGrid>
      <w:tr w:rsidR="00717DC6" w:rsidTr="001A6A9E">
        <w:tc>
          <w:tcPr>
            <w:tcW w:w="4644" w:type="dxa"/>
          </w:tcPr>
          <w:p w:rsidR="006F58FF" w:rsidRPr="00C01716" w:rsidRDefault="006F58FF" w:rsidP="00C875F0">
            <w:pPr>
              <w:rPr>
                <w:sz w:val="10"/>
                <w:szCs w:val="10"/>
              </w:rPr>
            </w:pPr>
          </w:p>
        </w:tc>
      </w:tr>
    </w:tbl>
    <w:p w:rsidR="00A073C7" w:rsidRPr="006F58FF" w:rsidRDefault="00A073C7" w:rsidP="00EB609E">
      <w:pPr>
        <w:ind w:right="5385"/>
        <w:rPr>
          <w:color w:val="000000"/>
          <w:sz w:val="30"/>
          <w:szCs w:val="30"/>
        </w:rPr>
      </w:pPr>
      <w:r w:rsidRPr="006F58FF">
        <w:rPr>
          <w:color w:val="000000"/>
          <w:sz w:val="30"/>
          <w:szCs w:val="30"/>
        </w:rPr>
        <w:t xml:space="preserve">О </w:t>
      </w:r>
      <w:r w:rsidR="00EB609E" w:rsidRPr="006F58FF">
        <w:rPr>
          <w:color w:val="000000"/>
          <w:sz w:val="30"/>
          <w:szCs w:val="30"/>
        </w:rPr>
        <w:t>запрете сбора первоцветов</w:t>
      </w:r>
    </w:p>
    <w:p w:rsidR="00017E2E" w:rsidRPr="00E13426" w:rsidRDefault="00017E2E" w:rsidP="00F57E5F">
      <w:pPr>
        <w:jc w:val="center"/>
        <w:rPr>
          <w:sz w:val="30"/>
          <w:szCs w:val="30"/>
        </w:rPr>
      </w:pPr>
    </w:p>
    <w:p w:rsidR="00EB609E" w:rsidRDefault="00EB609E" w:rsidP="00EB609E">
      <w:pPr>
        <w:ind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 территории Гомельской области начали распускаться первоцветы  </w:t>
      </w:r>
      <w:r w:rsidRPr="00250A48">
        <w:rPr>
          <w:sz w:val="30"/>
          <w:szCs w:val="30"/>
        </w:rPr>
        <w:t>– украшени</w:t>
      </w:r>
      <w:r>
        <w:rPr>
          <w:sz w:val="30"/>
          <w:szCs w:val="30"/>
        </w:rPr>
        <w:t>я наших весенних лесов.</w:t>
      </w:r>
    </w:p>
    <w:p w:rsidR="00EB609E" w:rsidRPr="00250A48" w:rsidRDefault="00EB609E" w:rsidP="00EB609E">
      <w:pPr>
        <w:ind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Значительная часть </w:t>
      </w:r>
      <w:r w:rsidRPr="00250A48">
        <w:rPr>
          <w:sz w:val="30"/>
          <w:szCs w:val="30"/>
        </w:rPr>
        <w:t>первоцвет</w:t>
      </w:r>
      <w:r>
        <w:rPr>
          <w:sz w:val="30"/>
          <w:szCs w:val="30"/>
        </w:rPr>
        <w:t>ов</w:t>
      </w:r>
      <w:r w:rsidRPr="00250A48">
        <w:rPr>
          <w:sz w:val="30"/>
          <w:szCs w:val="30"/>
        </w:rPr>
        <w:t xml:space="preserve"> относ</w:t>
      </w:r>
      <w:r>
        <w:rPr>
          <w:sz w:val="30"/>
          <w:szCs w:val="30"/>
        </w:rPr>
        <w:t>и</w:t>
      </w:r>
      <w:r w:rsidRPr="00250A48">
        <w:rPr>
          <w:sz w:val="30"/>
          <w:szCs w:val="30"/>
        </w:rPr>
        <w:t xml:space="preserve">тся </w:t>
      </w:r>
      <w:r>
        <w:rPr>
          <w:sz w:val="30"/>
          <w:szCs w:val="30"/>
        </w:rPr>
        <w:t>к видам дикорастущих растений</w:t>
      </w:r>
      <w:r w:rsidRPr="00250A48">
        <w:rPr>
          <w:sz w:val="30"/>
          <w:szCs w:val="30"/>
        </w:rPr>
        <w:t>, включённы</w:t>
      </w:r>
      <w:r>
        <w:rPr>
          <w:sz w:val="30"/>
          <w:szCs w:val="30"/>
        </w:rPr>
        <w:t>м</w:t>
      </w:r>
      <w:r w:rsidRPr="00250A48">
        <w:rPr>
          <w:sz w:val="30"/>
          <w:szCs w:val="30"/>
        </w:rPr>
        <w:t xml:space="preserve"> в Красную книгу </w:t>
      </w:r>
      <w:r>
        <w:rPr>
          <w:sz w:val="30"/>
          <w:szCs w:val="30"/>
        </w:rPr>
        <w:t xml:space="preserve">Республики </w:t>
      </w:r>
      <w:r w:rsidRPr="00250A48">
        <w:rPr>
          <w:sz w:val="30"/>
          <w:szCs w:val="30"/>
        </w:rPr>
        <w:t>Беларус</w:t>
      </w:r>
      <w:r>
        <w:rPr>
          <w:sz w:val="30"/>
          <w:szCs w:val="30"/>
        </w:rPr>
        <w:t xml:space="preserve">ь, это:  </w:t>
      </w:r>
      <w:r w:rsidRPr="009E7F32">
        <w:rPr>
          <w:sz w:val="30"/>
          <w:szCs w:val="30"/>
        </w:rPr>
        <w:t>прострел луговой</w:t>
      </w:r>
      <w:r>
        <w:rPr>
          <w:sz w:val="30"/>
          <w:szCs w:val="30"/>
        </w:rPr>
        <w:t xml:space="preserve"> и прострел раскрытый</w:t>
      </w:r>
      <w:r w:rsidRPr="009E7F32">
        <w:rPr>
          <w:sz w:val="30"/>
          <w:szCs w:val="30"/>
        </w:rPr>
        <w:t xml:space="preserve">, ветреница лесная, </w:t>
      </w:r>
      <w:r>
        <w:rPr>
          <w:sz w:val="30"/>
          <w:szCs w:val="30"/>
        </w:rPr>
        <w:t xml:space="preserve">купальница европейская, </w:t>
      </w:r>
      <w:r w:rsidRPr="009E7F32">
        <w:rPr>
          <w:sz w:val="30"/>
          <w:szCs w:val="30"/>
        </w:rPr>
        <w:t>фиа</w:t>
      </w:r>
      <w:r>
        <w:rPr>
          <w:sz w:val="30"/>
          <w:szCs w:val="30"/>
        </w:rPr>
        <w:t>лка топяная.</w:t>
      </w:r>
    </w:p>
    <w:p w:rsidR="00EB609E" w:rsidRDefault="00EB609E" w:rsidP="00EB609E">
      <w:pPr>
        <w:ind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Так же </w:t>
      </w:r>
      <w:r w:rsidRPr="00250A48">
        <w:rPr>
          <w:sz w:val="30"/>
          <w:szCs w:val="30"/>
        </w:rPr>
        <w:t xml:space="preserve">в Красную книгу </w:t>
      </w:r>
      <w:r>
        <w:rPr>
          <w:sz w:val="30"/>
          <w:szCs w:val="30"/>
        </w:rPr>
        <w:t>Республики Беларусь включена</w:t>
      </w:r>
      <w:r w:rsidRPr="00250A48">
        <w:rPr>
          <w:sz w:val="30"/>
          <w:szCs w:val="30"/>
        </w:rPr>
        <w:t xml:space="preserve"> черемша или лук медвежий, </w:t>
      </w:r>
      <w:r>
        <w:rPr>
          <w:sz w:val="30"/>
          <w:szCs w:val="30"/>
        </w:rPr>
        <w:t xml:space="preserve">листья которой используют в пищу как пряную зелень, </w:t>
      </w:r>
      <w:r w:rsidRPr="00250A48">
        <w:rPr>
          <w:sz w:val="30"/>
          <w:szCs w:val="30"/>
        </w:rPr>
        <w:t>по вкусу напоминающую чеснок</w:t>
      </w:r>
      <w:r>
        <w:rPr>
          <w:sz w:val="30"/>
          <w:szCs w:val="30"/>
        </w:rPr>
        <w:t>.</w:t>
      </w:r>
    </w:p>
    <w:p w:rsidR="00EB609E" w:rsidRDefault="00EB609E" w:rsidP="00EB609E">
      <w:pPr>
        <w:ind w:firstLine="700"/>
        <w:jc w:val="both"/>
        <w:rPr>
          <w:sz w:val="30"/>
          <w:szCs w:val="30"/>
        </w:rPr>
      </w:pPr>
      <w:r w:rsidRPr="00250A48">
        <w:rPr>
          <w:sz w:val="30"/>
          <w:szCs w:val="30"/>
        </w:rPr>
        <w:t xml:space="preserve">В соответствии со </w:t>
      </w:r>
      <w:r w:rsidRPr="00884E35">
        <w:rPr>
          <w:sz w:val="30"/>
          <w:szCs w:val="30"/>
        </w:rPr>
        <w:t>статьёй 24 Закона Республики Беларусь «О растительном мире»</w:t>
      </w:r>
      <w:r w:rsidRPr="00250A48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- </w:t>
      </w:r>
      <w:r w:rsidRPr="00250A48">
        <w:rPr>
          <w:sz w:val="30"/>
          <w:szCs w:val="30"/>
        </w:rPr>
        <w:t>самовольный сбор или уничтожение дикорастущих растений, относящихся к видам, включенным в Красную книгу Республики Беларусь, и их частей</w:t>
      </w:r>
      <w:r>
        <w:rPr>
          <w:sz w:val="30"/>
          <w:szCs w:val="30"/>
        </w:rPr>
        <w:t>,</w:t>
      </w:r>
      <w:r w:rsidRPr="00250A48">
        <w:rPr>
          <w:sz w:val="30"/>
          <w:szCs w:val="30"/>
        </w:rPr>
        <w:t xml:space="preserve"> либо совершение иных действий, которые могут привести к их гибели, сокращению численности или нарушению среды произрастания, запрещаются. </w:t>
      </w:r>
    </w:p>
    <w:p w:rsidR="00EB609E" w:rsidRDefault="00EB609E" w:rsidP="00EB609E">
      <w:pPr>
        <w:ind w:firstLine="700"/>
        <w:jc w:val="both"/>
        <w:rPr>
          <w:sz w:val="30"/>
          <w:szCs w:val="30"/>
        </w:rPr>
      </w:pPr>
      <w:r w:rsidRPr="00884E35">
        <w:rPr>
          <w:sz w:val="30"/>
          <w:szCs w:val="30"/>
        </w:rPr>
        <w:t>Частью 2 статьи 15.8 Кодекса Республики Беларусь об административных правонарушениях</w:t>
      </w:r>
      <w:r>
        <w:rPr>
          <w:sz w:val="30"/>
          <w:szCs w:val="30"/>
        </w:rPr>
        <w:t xml:space="preserve"> предусмотрена административная ответственность </w:t>
      </w:r>
      <w:r w:rsidRPr="00250A48">
        <w:rPr>
          <w:sz w:val="30"/>
          <w:szCs w:val="30"/>
        </w:rPr>
        <w:t>за самовольн</w:t>
      </w:r>
      <w:r>
        <w:rPr>
          <w:sz w:val="30"/>
          <w:szCs w:val="30"/>
        </w:rPr>
        <w:t>ое изъятие или уничтожение</w:t>
      </w:r>
      <w:r w:rsidRPr="00250A48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дикорастущих </w:t>
      </w:r>
      <w:r w:rsidRPr="00250A48">
        <w:rPr>
          <w:sz w:val="30"/>
          <w:szCs w:val="30"/>
        </w:rPr>
        <w:t xml:space="preserve">растений, </w:t>
      </w:r>
      <w:r>
        <w:rPr>
          <w:sz w:val="30"/>
          <w:szCs w:val="30"/>
        </w:rPr>
        <w:t xml:space="preserve">относящихся к видам, включенным </w:t>
      </w:r>
      <w:r w:rsidRPr="00250A48">
        <w:rPr>
          <w:sz w:val="30"/>
          <w:szCs w:val="30"/>
        </w:rPr>
        <w:t>в Красную книгу</w:t>
      </w:r>
      <w:r w:rsidRPr="00884E35">
        <w:rPr>
          <w:sz w:val="30"/>
          <w:szCs w:val="30"/>
        </w:rPr>
        <w:t xml:space="preserve"> Республики Беларусь</w:t>
      </w:r>
      <w:r>
        <w:rPr>
          <w:sz w:val="30"/>
          <w:szCs w:val="30"/>
        </w:rPr>
        <w:t>, в виде штрафа в размере</w:t>
      </w:r>
      <w:r w:rsidRPr="00250A48">
        <w:rPr>
          <w:sz w:val="30"/>
          <w:szCs w:val="30"/>
        </w:rPr>
        <w:t xml:space="preserve"> от 20 до 50 базовых величин.</w:t>
      </w:r>
    </w:p>
    <w:p w:rsidR="00EB609E" w:rsidRDefault="00EB609E" w:rsidP="00EB609E">
      <w:pPr>
        <w:ind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Кроме того, </w:t>
      </w:r>
      <w:r w:rsidR="00EA6AC1">
        <w:rPr>
          <w:sz w:val="30"/>
          <w:szCs w:val="30"/>
        </w:rPr>
        <w:t xml:space="preserve">лицу, сорвавшему первоцвет, </w:t>
      </w:r>
      <w:r>
        <w:rPr>
          <w:sz w:val="30"/>
          <w:szCs w:val="30"/>
        </w:rPr>
        <w:t xml:space="preserve">необходимо будет возместить вред, причиненный окружающей среде, в размере 5 базовых величин за </w:t>
      </w:r>
      <w:r w:rsidR="00627FD4">
        <w:rPr>
          <w:sz w:val="30"/>
          <w:szCs w:val="30"/>
        </w:rPr>
        <w:t xml:space="preserve">одно </w:t>
      </w:r>
      <w:r>
        <w:rPr>
          <w:sz w:val="30"/>
          <w:szCs w:val="30"/>
        </w:rPr>
        <w:t xml:space="preserve">самовольно изъятое растение, либо 100 базовых величин – за уничтожение обособленного участка произрастания дикорастущих </w:t>
      </w:r>
      <w:r w:rsidRPr="00250A48">
        <w:rPr>
          <w:sz w:val="30"/>
          <w:szCs w:val="30"/>
        </w:rPr>
        <w:t xml:space="preserve">растений, </w:t>
      </w:r>
      <w:r>
        <w:rPr>
          <w:sz w:val="30"/>
          <w:szCs w:val="30"/>
        </w:rPr>
        <w:t xml:space="preserve">относящихся к видам, включенным </w:t>
      </w:r>
      <w:r w:rsidRPr="00250A48">
        <w:rPr>
          <w:sz w:val="30"/>
          <w:szCs w:val="30"/>
        </w:rPr>
        <w:t>в Красную книгу</w:t>
      </w:r>
      <w:r w:rsidRPr="00884E35">
        <w:rPr>
          <w:sz w:val="30"/>
          <w:szCs w:val="30"/>
        </w:rPr>
        <w:t xml:space="preserve"> Республики Беларусь</w:t>
      </w:r>
      <w:r>
        <w:rPr>
          <w:sz w:val="30"/>
          <w:szCs w:val="30"/>
        </w:rPr>
        <w:t>.</w:t>
      </w:r>
    </w:p>
    <w:p w:rsidR="00C01716" w:rsidRDefault="00C01716" w:rsidP="00C01716">
      <w:pPr>
        <w:ind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Гомельский областной комитет природных ресурсов и охраны окружающей среды </w:t>
      </w:r>
      <w:r w:rsidRPr="00C01716">
        <w:rPr>
          <w:sz w:val="30"/>
          <w:szCs w:val="30"/>
        </w:rPr>
        <w:t xml:space="preserve">призывает </w:t>
      </w:r>
      <w:r>
        <w:rPr>
          <w:sz w:val="30"/>
          <w:szCs w:val="30"/>
        </w:rPr>
        <w:t xml:space="preserve">жителей Гомельской области </w:t>
      </w:r>
      <w:r w:rsidRPr="00C01716">
        <w:rPr>
          <w:sz w:val="30"/>
          <w:szCs w:val="30"/>
        </w:rPr>
        <w:t>отказаться от сбора и покупки первоцветов. Собирая и продавая первоцветы, мы губим их, а покупая — поощряем браконьеров. Не стоит рвать редкие весенние цветы на букеты, лучше любоваться ими в природе, сохраняя красоту естественной природы для будущих поколений. Отказ каждого из нас покупать цветы, которые находятся под угрозой исчезновения, даст им шанс цвести каждую весну. Охрана первоцветов - дело каждого из нас.</w:t>
      </w:r>
    </w:p>
    <w:p w:rsidR="00C01716" w:rsidRDefault="00C01716" w:rsidP="00C01716">
      <w:pPr>
        <w:ind w:firstLine="70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 случаях уничтожения первоцветов необходимо незамедлительно  сообщить в районную инспекцию природных ресурсов и охраны окружающей среды. </w:t>
      </w:r>
    </w:p>
    <w:sectPr w:rsidR="00C01716" w:rsidSect="003F1D34">
      <w:headerReference w:type="default" r:id="rId8"/>
      <w:footerReference w:type="default" r:id="rId9"/>
      <w:pgSz w:w="11906" w:h="16838"/>
      <w:pgMar w:top="851" w:right="424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3819" w:rsidRDefault="00FA3819" w:rsidP="00980C42">
      <w:r>
        <w:separator/>
      </w:r>
    </w:p>
  </w:endnote>
  <w:endnote w:type="continuationSeparator" w:id="1">
    <w:p w:rsidR="00FA3819" w:rsidRDefault="00FA3819" w:rsidP="00980C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731" w:rsidRDefault="00952731">
    <w:pPr>
      <w:pStyle w:val="af"/>
      <w:jc w:val="center"/>
    </w:pPr>
  </w:p>
  <w:p w:rsidR="00952731" w:rsidRDefault="00952731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3819" w:rsidRDefault="00FA3819" w:rsidP="00980C42">
      <w:r>
        <w:separator/>
      </w:r>
    </w:p>
  </w:footnote>
  <w:footnote w:type="continuationSeparator" w:id="1">
    <w:p w:rsidR="00FA3819" w:rsidRDefault="00FA3819" w:rsidP="00980C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81074"/>
      <w:docPartObj>
        <w:docPartGallery w:val="Page Numbers (Top of Page)"/>
        <w:docPartUnique/>
      </w:docPartObj>
    </w:sdtPr>
    <w:sdtContent>
      <w:p w:rsidR="00952731" w:rsidRDefault="00A517FE">
        <w:pPr>
          <w:pStyle w:val="ad"/>
          <w:jc w:val="center"/>
        </w:pPr>
        <w:fldSimple w:instr=" PAGE   \* MERGEFORMAT ">
          <w:r w:rsidR="00C01716">
            <w:rPr>
              <w:noProof/>
            </w:rPr>
            <w:t>2</w:t>
          </w:r>
        </w:fldSimple>
      </w:p>
    </w:sdtContent>
  </w:sdt>
  <w:p w:rsidR="00952731" w:rsidRDefault="00952731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A205A"/>
    <w:multiLevelType w:val="hybridMultilevel"/>
    <w:tmpl w:val="9E349FEE"/>
    <w:lvl w:ilvl="0" w:tplc="65D06A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D8034DD"/>
    <w:multiLevelType w:val="hybridMultilevel"/>
    <w:tmpl w:val="E342F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9A7EBD"/>
    <w:multiLevelType w:val="hybridMultilevel"/>
    <w:tmpl w:val="14D44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907433"/>
    <w:multiLevelType w:val="hybridMultilevel"/>
    <w:tmpl w:val="43EE9050"/>
    <w:lvl w:ilvl="0" w:tplc="423EA2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C415A0F"/>
    <w:multiLevelType w:val="hybridMultilevel"/>
    <w:tmpl w:val="DBC23014"/>
    <w:lvl w:ilvl="0" w:tplc="FFB09E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10594">
      <o:colormenu v:ext="edit" strokecolor="black"/>
    </o:shapedefaults>
  </w:hdrShapeDefaults>
  <w:footnotePr>
    <w:footnote w:id="0"/>
    <w:footnote w:id="1"/>
  </w:footnotePr>
  <w:endnotePr>
    <w:endnote w:id="0"/>
    <w:endnote w:id="1"/>
  </w:endnotePr>
  <w:compat/>
  <w:rsids>
    <w:rsidRoot w:val="0049356E"/>
    <w:rsid w:val="00004FDD"/>
    <w:rsid w:val="000136B0"/>
    <w:rsid w:val="000148F7"/>
    <w:rsid w:val="00015049"/>
    <w:rsid w:val="00017666"/>
    <w:rsid w:val="00017C5C"/>
    <w:rsid w:val="00017E2E"/>
    <w:rsid w:val="000230F4"/>
    <w:rsid w:val="00030E03"/>
    <w:rsid w:val="00040A64"/>
    <w:rsid w:val="00040AA3"/>
    <w:rsid w:val="0004527A"/>
    <w:rsid w:val="000456EC"/>
    <w:rsid w:val="00063722"/>
    <w:rsid w:val="00077680"/>
    <w:rsid w:val="00077ECA"/>
    <w:rsid w:val="00081199"/>
    <w:rsid w:val="0008726D"/>
    <w:rsid w:val="0009008C"/>
    <w:rsid w:val="00093B79"/>
    <w:rsid w:val="00094A16"/>
    <w:rsid w:val="00095E3F"/>
    <w:rsid w:val="000A1269"/>
    <w:rsid w:val="000A18CA"/>
    <w:rsid w:val="000A66E9"/>
    <w:rsid w:val="000C09CA"/>
    <w:rsid w:val="000C16B1"/>
    <w:rsid w:val="000C4149"/>
    <w:rsid w:val="000D001E"/>
    <w:rsid w:val="000D1B31"/>
    <w:rsid w:val="000E1689"/>
    <w:rsid w:val="000E2CAD"/>
    <w:rsid w:val="000E483F"/>
    <w:rsid w:val="000E4FF6"/>
    <w:rsid w:val="000E554E"/>
    <w:rsid w:val="000E7A9A"/>
    <w:rsid w:val="000F41A7"/>
    <w:rsid w:val="000F61F0"/>
    <w:rsid w:val="000F6807"/>
    <w:rsid w:val="0010252B"/>
    <w:rsid w:val="00104629"/>
    <w:rsid w:val="00113F66"/>
    <w:rsid w:val="00115F11"/>
    <w:rsid w:val="001226D2"/>
    <w:rsid w:val="00124589"/>
    <w:rsid w:val="00130559"/>
    <w:rsid w:val="00131A95"/>
    <w:rsid w:val="001353D4"/>
    <w:rsid w:val="00135A15"/>
    <w:rsid w:val="00142B3C"/>
    <w:rsid w:val="001438BC"/>
    <w:rsid w:val="00144CA0"/>
    <w:rsid w:val="001474AB"/>
    <w:rsid w:val="00151C4D"/>
    <w:rsid w:val="00152488"/>
    <w:rsid w:val="00157CA1"/>
    <w:rsid w:val="00157E25"/>
    <w:rsid w:val="0016646D"/>
    <w:rsid w:val="00171DEB"/>
    <w:rsid w:val="00176A94"/>
    <w:rsid w:val="00180CBE"/>
    <w:rsid w:val="00187B20"/>
    <w:rsid w:val="00190A8F"/>
    <w:rsid w:val="00191C19"/>
    <w:rsid w:val="0019307F"/>
    <w:rsid w:val="001939BA"/>
    <w:rsid w:val="001A1785"/>
    <w:rsid w:val="001D4009"/>
    <w:rsid w:val="001E4B10"/>
    <w:rsid w:val="001E4EC8"/>
    <w:rsid w:val="001F3A91"/>
    <w:rsid w:val="001F6B96"/>
    <w:rsid w:val="00201718"/>
    <w:rsid w:val="0020237D"/>
    <w:rsid w:val="00205E90"/>
    <w:rsid w:val="0021009A"/>
    <w:rsid w:val="00224D0B"/>
    <w:rsid w:val="002336AA"/>
    <w:rsid w:val="00234C08"/>
    <w:rsid w:val="0024093D"/>
    <w:rsid w:val="00246FB1"/>
    <w:rsid w:val="00252663"/>
    <w:rsid w:val="00261893"/>
    <w:rsid w:val="00261E57"/>
    <w:rsid w:val="00265FD0"/>
    <w:rsid w:val="00266CE2"/>
    <w:rsid w:val="00274021"/>
    <w:rsid w:val="00276D90"/>
    <w:rsid w:val="002837E6"/>
    <w:rsid w:val="002838A1"/>
    <w:rsid w:val="00291BED"/>
    <w:rsid w:val="00295237"/>
    <w:rsid w:val="002A77EA"/>
    <w:rsid w:val="002B09C5"/>
    <w:rsid w:val="002B09D2"/>
    <w:rsid w:val="002B418A"/>
    <w:rsid w:val="002B5F7A"/>
    <w:rsid w:val="002C1BA5"/>
    <w:rsid w:val="002C2983"/>
    <w:rsid w:val="002C315D"/>
    <w:rsid w:val="002D4386"/>
    <w:rsid w:val="002E4488"/>
    <w:rsid w:val="002F0EB3"/>
    <w:rsid w:val="00302514"/>
    <w:rsid w:val="00303ADF"/>
    <w:rsid w:val="003045D7"/>
    <w:rsid w:val="00306DCC"/>
    <w:rsid w:val="0032066C"/>
    <w:rsid w:val="003218FD"/>
    <w:rsid w:val="00323306"/>
    <w:rsid w:val="00325B67"/>
    <w:rsid w:val="003314EC"/>
    <w:rsid w:val="003342B8"/>
    <w:rsid w:val="003357D9"/>
    <w:rsid w:val="00344F4F"/>
    <w:rsid w:val="0034606A"/>
    <w:rsid w:val="00346157"/>
    <w:rsid w:val="0034790C"/>
    <w:rsid w:val="00370A31"/>
    <w:rsid w:val="00374326"/>
    <w:rsid w:val="003805FB"/>
    <w:rsid w:val="00382C8E"/>
    <w:rsid w:val="00386316"/>
    <w:rsid w:val="00394F28"/>
    <w:rsid w:val="00397E1E"/>
    <w:rsid w:val="003A0A1C"/>
    <w:rsid w:val="003B0818"/>
    <w:rsid w:val="003B2E02"/>
    <w:rsid w:val="003C13C5"/>
    <w:rsid w:val="003C64B0"/>
    <w:rsid w:val="003D512C"/>
    <w:rsid w:val="003E5B76"/>
    <w:rsid w:val="003F1D34"/>
    <w:rsid w:val="003F5257"/>
    <w:rsid w:val="004008DB"/>
    <w:rsid w:val="0040392A"/>
    <w:rsid w:val="00414663"/>
    <w:rsid w:val="00415CDE"/>
    <w:rsid w:val="00417EF3"/>
    <w:rsid w:val="00426D4E"/>
    <w:rsid w:val="004274EA"/>
    <w:rsid w:val="00431190"/>
    <w:rsid w:val="00432B37"/>
    <w:rsid w:val="00436789"/>
    <w:rsid w:val="0044549C"/>
    <w:rsid w:val="00452164"/>
    <w:rsid w:val="004524D0"/>
    <w:rsid w:val="00462282"/>
    <w:rsid w:val="004640C2"/>
    <w:rsid w:val="00465F19"/>
    <w:rsid w:val="00475425"/>
    <w:rsid w:val="00475F44"/>
    <w:rsid w:val="004765C5"/>
    <w:rsid w:val="00484066"/>
    <w:rsid w:val="0049240C"/>
    <w:rsid w:val="0049356E"/>
    <w:rsid w:val="004A3AF6"/>
    <w:rsid w:val="004B2C1A"/>
    <w:rsid w:val="004B4830"/>
    <w:rsid w:val="004B6AB1"/>
    <w:rsid w:val="004C5B02"/>
    <w:rsid w:val="004C780F"/>
    <w:rsid w:val="004D0391"/>
    <w:rsid w:val="004D314C"/>
    <w:rsid w:val="004D3BE1"/>
    <w:rsid w:val="004E49B8"/>
    <w:rsid w:val="004F01F9"/>
    <w:rsid w:val="004F16C7"/>
    <w:rsid w:val="004F373B"/>
    <w:rsid w:val="004F4D51"/>
    <w:rsid w:val="00506ED4"/>
    <w:rsid w:val="005117D6"/>
    <w:rsid w:val="005163C7"/>
    <w:rsid w:val="0052071D"/>
    <w:rsid w:val="00521A54"/>
    <w:rsid w:val="00527F74"/>
    <w:rsid w:val="0053645A"/>
    <w:rsid w:val="00546708"/>
    <w:rsid w:val="00551A37"/>
    <w:rsid w:val="00554C0C"/>
    <w:rsid w:val="005626AD"/>
    <w:rsid w:val="00565849"/>
    <w:rsid w:val="00566A5D"/>
    <w:rsid w:val="00571632"/>
    <w:rsid w:val="00576F52"/>
    <w:rsid w:val="00580EE6"/>
    <w:rsid w:val="00584E7E"/>
    <w:rsid w:val="00584EF4"/>
    <w:rsid w:val="00585D94"/>
    <w:rsid w:val="0058691C"/>
    <w:rsid w:val="00587C69"/>
    <w:rsid w:val="005919A5"/>
    <w:rsid w:val="005972A7"/>
    <w:rsid w:val="005A3365"/>
    <w:rsid w:val="005A55A0"/>
    <w:rsid w:val="005B09D6"/>
    <w:rsid w:val="005B1CFF"/>
    <w:rsid w:val="005B4903"/>
    <w:rsid w:val="005B5276"/>
    <w:rsid w:val="005B5525"/>
    <w:rsid w:val="005D7068"/>
    <w:rsid w:val="005D74CD"/>
    <w:rsid w:val="005E1B3C"/>
    <w:rsid w:val="005F489C"/>
    <w:rsid w:val="00603C93"/>
    <w:rsid w:val="00604563"/>
    <w:rsid w:val="0062748E"/>
    <w:rsid w:val="00627FD4"/>
    <w:rsid w:val="00632748"/>
    <w:rsid w:val="00634953"/>
    <w:rsid w:val="00637E6E"/>
    <w:rsid w:val="00650FDA"/>
    <w:rsid w:val="00657502"/>
    <w:rsid w:val="006737F3"/>
    <w:rsid w:val="0068050D"/>
    <w:rsid w:val="00682331"/>
    <w:rsid w:val="00683B51"/>
    <w:rsid w:val="00684839"/>
    <w:rsid w:val="00694FBA"/>
    <w:rsid w:val="006A2F94"/>
    <w:rsid w:val="006A3165"/>
    <w:rsid w:val="006A5A45"/>
    <w:rsid w:val="006B1032"/>
    <w:rsid w:val="006B3308"/>
    <w:rsid w:val="006B6371"/>
    <w:rsid w:val="006C1A9E"/>
    <w:rsid w:val="006C1C7B"/>
    <w:rsid w:val="006C34E6"/>
    <w:rsid w:val="006C4E7B"/>
    <w:rsid w:val="006C58DA"/>
    <w:rsid w:val="006C5F1C"/>
    <w:rsid w:val="006D3E4F"/>
    <w:rsid w:val="006D7E22"/>
    <w:rsid w:val="006E41B9"/>
    <w:rsid w:val="006F4F3C"/>
    <w:rsid w:val="006F58FF"/>
    <w:rsid w:val="00710768"/>
    <w:rsid w:val="0071245F"/>
    <w:rsid w:val="0071446D"/>
    <w:rsid w:val="00717DC6"/>
    <w:rsid w:val="00723DA1"/>
    <w:rsid w:val="007325B1"/>
    <w:rsid w:val="00732B51"/>
    <w:rsid w:val="0074001A"/>
    <w:rsid w:val="00740AD8"/>
    <w:rsid w:val="007441BB"/>
    <w:rsid w:val="00750021"/>
    <w:rsid w:val="00750E46"/>
    <w:rsid w:val="0075241F"/>
    <w:rsid w:val="00774020"/>
    <w:rsid w:val="00776864"/>
    <w:rsid w:val="007832D6"/>
    <w:rsid w:val="00791C6A"/>
    <w:rsid w:val="00792A4B"/>
    <w:rsid w:val="007A2342"/>
    <w:rsid w:val="007B1DF2"/>
    <w:rsid w:val="007B213B"/>
    <w:rsid w:val="007B3566"/>
    <w:rsid w:val="007B3E29"/>
    <w:rsid w:val="007C1241"/>
    <w:rsid w:val="007C213C"/>
    <w:rsid w:val="007C229A"/>
    <w:rsid w:val="007C3172"/>
    <w:rsid w:val="007C75EE"/>
    <w:rsid w:val="007D21EE"/>
    <w:rsid w:val="007D4967"/>
    <w:rsid w:val="007E78FA"/>
    <w:rsid w:val="007F3616"/>
    <w:rsid w:val="007F6FA0"/>
    <w:rsid w:val="00805D72"/>
    <w:rsid w:val="00806DFF"/>
    <w:rsid w:val="0081185C"/>
    <w:rsid w:val="008168A1"/>
    <w:rsid w:val="00820F36"/>
    <w:rsid w:val="0082103A"/>
    <w:rsid w:val="00830184"/>
    <w:rsid w:val="008308C5"/>
    <w:rsid w:val="00832031"/>
    <w:rsid w:val="00834EEB"/>
    <w:rsid w:val="00841310"/>
    <w:rsid w:val="00842F58"/>
    <w:rsid w:val="00851B6C"/>
    <w:rsid w:val="00853D14"/>
    <w:rsid w:val="00856F08"/>
    <w:rsid w:val="00865953"/>
    <w:rsid w:val="00866E09"/>
    <w:rsid w:val="00871E66"/>
    <w:rsid w:val="00873388"/>
    <w:rsid w:val="00874B21"/>
    <w:rsid w:val="008764AA"/>
    <w:rsid w:val="008855F9"/>
    <w:rsid w:val="008868E7"/>
    <w:rsid w:val="00886E25"/>
    <w:rsid w:val="008913BA"/>
    <w:rsid w:val="00896F3E"/>
    <w:rsid w:val="008A0F22"/>
    <w:rsid w:val="008A6F21"/>
    <w:rsid w:val="008A73B6"/>
    <w:rsid w:val="008B021D"/>
    <w:rsid w:val="008B5872"/>
    <w:rsid w:val="008B7DB5"/>
    <w:rsid w:val="008C4C2E"/>
    <w:rsid w:val="008C5EFB"/>
    <w:rsid w:val="008D10F1"/>
    <w:rsid w:val="008E60D1"/>
    <w:rsid w:val="008E6E01"/>
    <w:rsid w:val="008F2008"/>
    <w:rsid w:val="008F3897"/>
    <w:rsid w:val="008F5281"/>
    <w:rsid w:val="008F739D"/>
    <w:rsid w:val="009064CC"/>
    <w:rsid w:val="00907F8D"/>
    <w:rsid w:val="009126BB"/>
    <w:rsid w:val="00921657"/>
    <w:rsid w:val="00923C89"/>
    <w:rsid w:val="00924B9A"/>
    <w:rsid w:val="009375A3"/>
    <w:rsid w:val="00942964"/>
    <w:rsid w:val="00952731"/>
    <w:rsid w:val="00955DA3"/>
    <w:rsid w:val="009651F3"/>
    <w:rsid w:val="00965E72"/>
    <w:rsid w:val="00966933"/>
    <w:rsid w:val="00974716"/>
    <w:rsid w:val="00974724"/>
    <w:rsid w:val="009751E8"/>
    <w:rsid w:val="00980C42"/>
    <w:rsid w:val="00980DEC"/>
    <w:rsid w:val="009920D3"/>
    <w:rsid w:val="0099355C"/>
    <w:rsid w:val="009A75FA"/>
    <w:rsid w:val="009B2A2F"/>
    <w:rsid w:val="009C2F16"/>
    <w:rsid w:val="009C693B"/>
    <w:rsid w:val="009E281D"/>
    <w:rsid w:val="009E3C0C"/>
    <w:rsid w:val="009E47A4"/>
    <w:rsid w:val="00A073C7"/>
    <w:rsid w:val="00A172C5"/>
    <w:rsid w:val="00A2606D"/>
    <w:rsid w:val="00A27312"/>
    <w:rsid w:val="00A35123"/>
    <w:rsid w:val="00A44FE1"/>
    <w:rsid w:val="00A517FE"/>
    <w:rsid w:val="00A56361"/>
    <w:rsid w:val="00A72A6A"/>
    <w:rsid w:val="00A73D82"/>
    <w:rsid w:val="00A834FB"/>
    <w:rsid w:val="00A92337"/>
    <w:rsid w:val="00A97646"/>
    <w:rsid w:val="00A978CB"/>
    <w:rsid w:val="00AA0C5C"/>
    <w:rsid w:val="00AA3EB6"/>
    <w:rsid w:val="00AB03E2"/>
    <w:rsid w:val="00AB1ADD"/>
    <w:rsid w:val="00AB1C64"/>
    <w:rsid w:val="00AB1E6D"/>
    <w:rsid w:val="00AB4433"/>
    <w:rsid w:val="00AC5997"/>
    <w:rsid w:val="00AC5DA7"/>
    <w:rsid w:val="00AD1297"/>
    <w:rsid w:val="00AD44FF"/>
    <w:rsid w:val="00AD7521"/>
    <w:rsid w:val="00AE3FFF"/>
    <w:rsid w:val="00AE4830"/>
    <w:rsid w:val="00AF1B61"/>
    <w:rsid w:val="00AF1C15"/>
    <w:rsid w:val="00B06E4A"/>
    <w:rsid w:val="00B0798F"/>
    <w:rsid w:val="00B07B0B"/>
    <w:rsid w:val="00B164F2"/>
    <w:rsid w:val="00B25214"/>
    <w:rsid w:val="00B3717F"/>
    <w:rsid w:val="00B438E0"/>
    <w:rsid w:val="00B46B6C"/>
    <w:rsid w:val="00B603BE"/>
    <w:rsid w:val="00B636B7"/>
    <w:rsid w:val="00B674EE"/>
    <w:rsid w:val="00B77860"/>
    <w:rsid w:val="00B80B5A"/>
    <w:rsid w:val="00B909D1"/>
    <w:rsid w:val="00B96C6E"/>
    <w:rsid w:val="00BA26EA"/>
    <w:rsid w:val="00BA2A13"/>
    <w:rsid w:val="00BB104A"/>
    <w:rsid w:val="00BB194C"/>
    <w:rsid w:val="00BC282B"/>
    <w:rsid w:val="00BD3658"/>
    <w:rsid w:val="00BE5474"/>
    <w:rsid w:val="00BE7177"/>
    <w:rsid w:val="00BF03CC"/>
    <w:rsid w:val="00BF6C7D"/>
    <w:rsid w:val="00C01716"/>
    <w:rsid w:val="00C02C8F"/>
    <w:rsid w:val="00C0406E"/>
    <w:rsid w:val="00C07970"/>
    <w:rsid w:val="00C10157"/>
    <w:rsid w:val="00C13EF7"/>
    <w:rsid w:val="00C253F1"/>
    <w:rsid w:val="00C30B60"/>
    <w:rsid w:val="00C43447"/>
    <w:rsid w:val="00C45080"/>
    <w:rsid w:val="00C55C96"/>
    <w:rsid w:val="00C603B0"/>
    <w:rsid w:val="00C61799"/>
    <w:rsid w:val="00C67537"/>
    <w:rsid w:val="00C81BDA"/>
    <w:rsid w:val="00C875F0"/>
    <w:rsid w:val="00C87D08"/>
    <w:rsid w:val="00CA04FC"/>
    <w:rsid w:val="00CD2215"/>
    <w:rsid w:val="00CD3125"/>
    <w:rsid w:val="00CD4781"/>
    <w:rsid w:val="00CD4BCD"/>
    <w:rsid w:val="00CF536C"/>
    <w:rsid w:val="00CF5716"/>
    <w:rsid w:val="00D043E8"/>
    <w:rsid w:val="00D12049"/>
    <w:rsid w:val="00D1464F"/>
    <w:rsid w:val="00D16C1C"/>
    <w:rsid w:val="00D20C00"/>
    <w:rsid w:val="00D21686"/>
    <w:rsid w:val="00D32DF8"/>
    <w:rsid w:val="00D432D9"/>
    <w:rsid w:val="00D438EC"/>
    <w:rsid w:val="00D44AF6"/>
    <w:rsid w:val="00D5575E"/>
    <w:rsid w:val="00D5593E"/>
    <w:rsid w:val="00D607CC"/>
    <w:rsid w:val="00D6463A"/>
    <w:rsid w:val="00D70050"/>
    <w:rsid w:val="00D74866"/>
    <w:rsid w:val="00D75514"/>
    <w:rsid w:val="00D81E09"/>
    <w:rsid w:val="00D87172"/>
    <w:rsid w:val="00D9116F"/>
    <w:rsid w:val="00D93D28"/>
    <w:rsid w:val="00DA039A"/>
    <w:rsid w:val="00DA2E91"/>
    <w:rsid w:val="00DA6977"/>
    <w:rsid w:val="00DA7531"/>
    <w:rsid w:val="00DB0D96"/>
    <w:rsid w:val="00DB71F0"/>
    <w:rsid w:val="00DC2692"/>
    <w:rsid w:val="00DC67EB"/>
    <w:rsid w:val="00DD0FCF"/>
    <w:rsid w:val="00DD5E93"/>
    <w:rsid w:val="00DE0726"/>
    <w:rsid w:val="00E06CEC"/>
    <w:rsid w:val="00E0744E"/>
    <w:rsid w:val="00E10709"/>
    <w:rsid w:val="00E10DE4"/>
    <w:rsid w:val="00E13426"/>
    <w:rsid w:val="00E14879"/>
    <w:rsid w:val="00E22CD8"/>
    <w:rsid w:val="00E349D2"/>
    <w:rsid w:val="00E35906"/>
    <w:rsid w:val="00E40FF1"/>
    <w:rsid w:val="00E560CC"/>
    <w:rsid w:val="00E63C97"/>
    <w:rsid w:val="00E64168"/>
    <w:rsid w:val="00E71637"/>
    <w:rsid w:val="00E71F42"/>
    <w:rsid w:val="00E87E58"/>
    <w:rsid w:val="00E923DE"/>
    <w:rsid w:val="00E95FC3"/>
    <w:rsid w:val="00E97E6D"/>
    <w:rsid w:val="00EA38D9"/>
    <w:rsid w:val="00EA6AC1"/>
    <w:rsid w:val="00EB1042"/>
    <w:rsid w:val="00EB11F3"/>
    <w:rsid w:val="00EB1CCE"/>
    <w:rsid w:val="00EB5C95"/>
    <w:rsid w:val="00EB609E"/>
    <w:rsid w:val="00EC0BF6"/>
    <w:rsid w:val="00EC0E48"/>
    <w:rsid w:val="00EC6A1D"/>
    <w:rsid w:val="00EC7AC6"/>
    <w:rsid w:val="00ED58E7"/>
    <w:rsid w:val="00ED65A4"/>
    <w:rsid w:val="00EE10BC"/>
    <w:rsid w:val="00EE7B27"/>
    <w:rsid w:val="00EF7B8E"/>
    <w:rsid w:val="00F17718"/>
    <w:rsid w:val="00F17BF8"/>
    <w:rsid w:val="00F21D77"/>
    <w:rsid w:val="00F22927"/>
    <w:rsid w:val="00F2349A"/>
    <w:rsid w:val="00F242B5"/>
    <w:rsid w:val="00F52086"/>
    <w:rsid w:val="00F57E5F"/>
    <w:rsid w:val="00F63D8F"/>
    <w:rsid w:val="00F655F8"/>
    <w:rsid w:val="00F73927"/>
    <w:rsid w:val="00F76896"/>
    <w:rsid w:val="00F82539"/>
    <w:rsid w:val="00F82C5F"/>
    <w:rsid w:val="00F86E5D"/>
    <w:rsid w:val="00F94D91"/>
    <w:rsid w:val="00FA3819"/>
    <w:rsid w:val="00FA38EB"/>
    <w:rsid w:val="00FB0237"/>
    <w:rsid w:val="00FB43BF"/>
    <w:rsid w:val="00FC2991"/>
    <w:rsid w:val="00FC4E8A"/>
    <w:rsid w:val="00FD3906"/>
    <w:rsid w:val="00FD59CD"/>
    <w:rsid w:val="00FE44A9"/>
    <w:rsid w:val="00FF1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4">
      <o:colormenu v:ext="edit" strokecolor="black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4B1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35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157E25"/>
    <w:rPr>
      <w:color w:val="0000FF"/>
      <w:u w:val="single"/>
    </w:rPr>
  </w:style>
  <w:style w:type="paragraph" w:styleId="a5">
    <w:name w:val="Balloon Text"/>
    <w:basedOn w:val="a"/>
    <w:link w:val="a6"/>
    <w:rsid w:val="003C13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C13C5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732B51"/>
    <w:pPr>
      <w:jc w:val="both"/>
    </w:pPr>
    <w:rPr>
      <w:sz w:val="30"/>
      <w:lang w:val="be-BY"/>
    </w:rPr>
  </w:style>
  <w:style w:type="character" w:customStyle="1" w:styleId="a8">
    <w:name w:val="Основной текст Знак"/>
    <w:basedOn w:val="a0"/>
    <w:link w:val="a7"/>
    <w:rsid w:val="00732B51"/>
    <w:rPr>
      <w:sz w:val="30"/>
      <w:szCs w:val="24"/>
      <w:lang w:val="be-BY"/>
    </w:rPr>
  </w:style>
  <w:style w:type="paragraph" w:customStyle="1" w:styleId="a9">
    <w:name w:val="Знак"/>
    <w:basedOn w:val="a"/>
    <w:autoRedefine/>
    <w:rsid w:val="00C61799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aa">
    <w:name w:val="Знак"/>
    <w:basedOn w:val="a"/>
    <w:autoRedefine/>
    <w:rsid w:val="00866E09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itleu">
    <w:name w:val="titleu"/>
    <w:basedOn w:val="a"/>
    <w:rsid w:val="00907F8D"/>
    <w:pPr>
      <w:spacing w:before="240" w:after="240"/>
    </w:pPr>
    <w:rPr>
      <w:b/>
      <w:bCs/>
    </w:rPr>
  </w:style>
  <w:style w:type="paragraph" w:customStyle="1" w:styleId="point">
    <w:name w:val="point"/>
    <w:basedOn w:val="a"/>
    <w:rsid w:val="00907F8D"/>
    <w:pPr>
      <w:ind w:firstLine="567"/>
      <w:jc w:val="both"/>
    </w:pPr>
  </w:style>
  <w:style w:type="paragraph" w:customStyle="1" w:styleId="ab">
    <w:name w:val="Знак"/>
    <w:basedOn w:val="a"/>
    <w:autoRedefine/>
    <w:rsid w:val="00FE44A9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c">
    <w:name w:val="List Paragraph"/>
    <w:basedOn w:val="a"/>
    <w:uiPriority w:val="34"/>
    <w:qFormat/>
    <w:rsid w:val="00081199"/>
    <w:pPr>
      <w:ind w:left="720"/>
      <w:contextualSpacing/>
    </w:pPr>
  </w:style>
  <w:style w:type="paragraph" w:customStyle="1" w:styleId="title">
    <w:name w:val="title"/>
    <w:basedOn w:val="a"/>
    <w:rsid w:val="00432B37"/>
    <w:pPr>
      <w:spacing w:before="240" w:after="240"/>
      <w:ind w:right="2268"/>
    </w:pPr>
    <w:rPr>
      <w:b/>
      <w:bCs/>
    </w:rPr>
  </w:style>
  <w:style w:type="paragraph" w:customStyle="1" w:styleId="table10">
    <w:name w:val="table10"/>
    <w:basedOn w:val="a"/>
    <w:rsid w:val="00432B37"/>
    <w:rPr>
      <w:sz w:val="20"/>
      <w:szCs w:val="20"/>
    </w:rPr>
  </w:style>
  <w:style w:type="paragraph" w:customStyle="1" w:styleId="newncpi">
    <w:name w:val="newncpi"/>
    <w:basedOn w:val="a"/>
    <w:rsid w:val="001E4EC8"/>
    <w:pPr>
      <w:ind w:firstLine="567"/>
      <w:jc w:val="both"/>
    </w:pPr>
  </w:style>
  <w:style w:type="paragraph" w:styleId="ad">
    <w:name w:val="header"/>
    <w:basedOn w:val="a"/>
    <w:link w:val="ae"/>
    <w:uiPriority w:val="99"/>
    <w:rsid w:val="00980C4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80C42"/>
    <w:rPr>
      <w:sz w:val="24"/>
      <w:szCs w:val="24"/>
    </w:rPr>
  </w:style>
  <w:style w:type="paragraph" w:styleId="af">
    <w:name w:val="footer"/>
    <w:basedOn w:val="a"/>
    <w:link w:val="af0"/>
    <w:uiPriority w:val="99"/>
    <w:rsid w:val="00980C4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80C42"/>
    <w:rPr>
      <w:sz w:val="24"/>
      <w:szCs w:val="24"/>
    </w:rPr>
  </w:style>
  <w:style w:type="character" w:customStyle="1" w:styleId="number">
    <w:name w:val="number"/>
    <w:basedOn w:val="a0"/>
    <w:rsid w:val="005626AD"/>
    <w:rPr>
      <w:rFonts w:ascii="Times New Roman" w:hAnsi="Times New Roman" w:cs="Times New Roman" w:hint="default"/>
    </w:rPr>
  </w:style>
  <w:style w:type="character" w:customStyle="1" w:styleId="af1">
    <w:name w:val="Основной текст_"/>
    <w:basedOn w:val="a0"/>
    <w:link w:val="1"/>
    <w:rsid w:val="00436789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f1"/>
    <w:rsid w:val="00436789"/>
    <w:pPr>
      <w:widowControl w:val="0"/>
      <w:shd w:val="clear" w:color="auto" w:fill="FFFFFF"/>
      <w:spacing w:line="288" w:lineRule="exact"/>
      <w:jc w:val="both"/>
    </w:pPr>
    <w:rPr>
      <w:sz w:val="23"/>
      <w:szCs w:val="23"/>
    </w:rPr>
  </w:style>
  <w:style w:type="paragraph" w:customStyle="1" w:styleId="cap1">
    <w:name w:val="cap1"/>
    <w:basedOn w:val="a"/>
    <w:rsid w:val="006D3E4F"/>
    <w:rPr>
      <w:sz w:val="22"/>
      <w:szCs w:val="22"/>
    </w:rPr>
  </w:style>
  <w:style w:type="paragraph" w:styleId="af2">
    <w:name w:val="No Spacing"/>
    <w:uiPriority w:val="99"/>
    <w:qFormat/>
    <w:rsid w:val="00414663"/>
    <w:rPr>
      <w:rFonts w:ascii="Calibri" w:eastAsia="Calibri" w:hAnsi="Calibri"/>
      <w:sz w:val="22"/>
      <w:szCs w:val="22"/>
      <w:lang w:eastAsia="en-US"/>
    </w:rPr>
  </w:style>
  <w:style w:type="character" w:customStyle="1" w:styleId="5Exact">
    <w:name w:val="Основной текст (5) Exact"/>
    <w:basedOn w:val="a0"/>
    <w:link w:val="5"/>
    <w:rsid w:val="008C5EFB"/>
    <w:rPr>
      <w:rFonts w:ascii="David" w:eastAsia="David" w:hAnsi="David" w:cs="David"/>
      <w:b/>
      <w:bCs/>
      <w:sz w:val="14"/>
      <w:szCs w:val="14"/>
      <w:shd w:val="clear" w:color="auto" w:fill="FFFFFF"/>
    </w:rPr>
  </w:style>
  <w:style w:type="character" w:customStyle="1" w:styleId="6Exact">
    <w:name w:val="Основной текст (6) Exact"/>
    <w:basedOn w:val="a0"/>
    <w:link w:val="6"/>
    <w:rsid w:val="008C5EFB"/>
    <w:rPr>
      <w:rFonts w:ascii="David" w:eastAsia="David" w:hAnsi="David" w:cs="David"/>
      <w:sz w:val="33"/>
      <w:szCs w:val="33"/>
      <w:shd w:val="clear" w:color="auto" w:fill="FFFFFF"/>
    </w:rPr>
  </w:style>
  <w:style w:type="paragraph" w:customStyle="1" w:styleId="5">
    <w:name w:val="Основной текст (5)"/>
    <w:basedOn w:val="a"/>
    <w:link w:val="5Exact"/>
    <w:rsid w:val="008C5EFB"/>
    <w:pPr>
      <w:widowControl w:val="0"/>
      <w:shd w:val="clear" w:color="auto" w:fill="FFFFFF"/>
      <w:spacing w:line="0" w:lineRule="atLeast"/>
      <w:jc w:val="right"/>
    </w:pPr>
    <w:rPr>
      <w:rFonts w:ascii="David" w:eastAsia="David" w:hAnsi="David" w:cs="David"/>
      <w:b/>
      <w:bCs/>
      <w:sz w:val="14"/>
      <w:szCs w:val="14"/>
    </w:rPr>
  </w:style>
  <w:style w:type="paragraph" w:customStyle="1" w:styleId="6">
    <w:name w:val="Основной текст (6)"/>
    <w:basedOn w:val="a"/>
    <w:link w:val="6Exact"/>
    <w:rsid w:val="008C5EFB"/>
    <w:pPr>
      <w:widowControl w:val="0"/>
      <w:shd w:val="clear" w:color="auto" w:fill="FFFFFF"/>
      <w:spacing w:line="0" w:lineRule="atLeast"/>
    </w:pPr>
    <w:rPr>
      <w:rFonts w:ascii="David" w:eastAsia="David" w:hAnsi="David" w:cs="David"/>
      <w:sz w:val="33"/>
      <w:szCs w:val="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1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4934F-6F76-4823-A52B-0AA179D0B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природных ресурсов и охраны окружающей среды Республики Беларусь</vt:lpstr>
    </vt:vector>
  </TitlesOfParts>
  <Company>MoBIL GROUP</Company>
  <LinksUpToDate>false</LinksUpToDate>
  <CharactersWithSpaces>2191</CharactersWithSpaces>
  <SharedDoc>false</SharedDoc>
  <HLinks>
    <vt:vector size="24" baseType="variant">
      <vt:variant>
        <vt:i4>1441909</vt:i4>
      </vt:variant>
      <vt:variant>
        <vt:i4>9</vt:i4>
      </vt:variant>
      <vt:variant>
        <vt:i4>0</vt:i4>
      </vt:variant>
      <vt:variant>
        <vt:i4>5</vt:i4>
      </vt:variant>
      <vt:variant>
        <vt:lpwstr>mailto:okproos@mail.gomel.by</vt:lpwstr>
      </vt:variant>
      <vt:variant>
        <vt:lpwstr/>
      </vt:variant>
      <vt:variant>
        <vt:i4>1441909</vt:i4>
      </vt:variant>
      <vt:variant>
        <vt:i4>6</vt:i4>
      </vt:variant>
      <vt:variant>
        <vt:i4>0</vt:i4>
      </vt:variant>
      <vt:variant>
        <vt:i4>5</vt:i4>
      </vt:variant>
      <vt:variant>
        <vt:lpwstr>mailto:okproos@mail.gomel.by</vt:lpwstr>
      </vt:variant>
      <vt:variant>
        <vt:lpwstr/>
      </vt:variant>
      <vt:variant>
        <vt:i4>1441909</vt:i4>
      </vt:variant>
      <vt:variant>
        <vt:i4>3</vt:i4>
      </vt:variant>
      <vt:variant>
        <vt:i4>0</vt:i4>
      </vt:variant>
      <vt:variant>
        <vt:i4>5</vt:i4>
      </vt:variant>
      <vt:variant>
        <vt:lpwstr>mailto:okproos@mail.gomel.by</vt:lpwstr>
      </vt:variant>
      <vt:variant>
        <vt:lpwstr/>
      </vt:variant>
      <vt:variant>
        <vt:i4>1441909</vt:i4>
      </vt:variant>
      <vt:variant>
        <vt:i4>0</vt:i4>
      </vt:variant>
      <vt:variant>
        <vt:i4>0</vt:i4>
      </vt:variant>
      <vt:variant>
        <vt:i4>5</vt:i4>
      </vt:variant>
      <vt:variant>
        <vt:lpwstr>mailto:okproos@mail.gomel.by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природных ресурсов и охраны окружающей среды Республики Беларусь</dc:title>
  <dc:creator>Олег Григорьевич</dc:creator>
  <cp:lastModifiedBy>user</cp:lastModifiedBy>
  <cp:revision>4</cp:revision>
  <cp:lastPrinted>2018-10-10T07:24:00Z</cp:lastPrinted>
  <dcterms:created xsi:type="dcterms:W3CDTF">2019-03-12T07:23:00Z</dcterms:created>
  <dcterms:modified xsi:type="dcterms:W3CDTF">2019-03-13T06:35:00Z</dcterms:modified>
</cp:coreProperties>
</file>